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567" w:rsidRDefault="00C60228" w:rsidP="00141D3A">
      <w:pPr>
        <w:rPr>
          <w:b/>
          <w:bCs/>
        </w:rPr>
      </w:pPr>
      <w:r>
        <w:rPr>
          <w:b/>
          <w:bCs/>
        </w:rPr>
        <w:t>Protokoll</w:t>
      </w:r>
      <w:r w:rsidR="00141D3A">
        <w:rPr>
          <w:b/>
          <w:bCs/>
        </w:rPr>
        <w:t xml:space="preserve"> </w:t>
      </w:r>
      <w:r w:rsidR="00F42A56">
        <w:rPr>
          <w:b/>
          <w:bCs/>
        </w:rPr>
        <w:t>General</w:t>
      </w:r>
      <w:r w:rsidRPr="00C60228">
        <w:rPr>
          <w:b/>
          <w:bCs/>
        </w:rPr>
        <w:t>versammlung 10.11.2021</w:t>
      </w:r>
    </w:p>
    <w:p w:rsidR="00C60228" w:rsidRPr="00C60228" w:rsidRDefault="00C60228" w:rsidP="00C60228">
      <w:pPr>
        <w:pStyle w:val="Listenabsatz"/>
        <w:numPr>
          <w:ilvl w:val="0"/>
          <w:numId w:val="1"/>
        </w:numPr>
      </w:pPr>
      <w:r w:rsidRPr="00C60228">
        <w:t>Herr Direktor Reinhard Sepp berichtet Aktuelles</w:t>
      </w:r>
      <w:r w:rsidR="00580371">
        <w:t>:</w:t>
      </w:r>
    </w:p>
    <w:p w:rsidR="00C60228" w:rsidRDefault="00C60228" w:rsidP="00C60228">
      <w:pPr>
        <w:pStyle w:val="Listenabsatz"/>
        <w:numPr>
          <w:ilvl w:val="1"/>
          <w:numId w:val="1"/>
        </w:numPr>
      </w:pPr>
      <w:r>
        <w:t xml:space="preserve">Keine Voraussagen bezüglich der Corona-Situation möglich, dünner Spagat zwischen Vorsicht und Hysterie – beobachtete psychische Probleme bei SchülerInnen – Schulsozialarbeiterin steht zur Verfügung (freitags), EV würde </w:t>
      </w:r>
      <w:r w:rsidR="00141D3A">
        <w:t xml:space="preserve">eventuell </w:t>
      </w:r>
      <w:r>
        <w:t>auch finanziell unterstützen, falls weiteres Personal notwendig wäre</w:t>
      </w:r>
    </w:p>
    <w:p w:rsidR="00C60228" w:rsidRDefault="00C60228" w:rsidP="00C60228">
      <w:pPr>
        <w:pStyle w:val="Listenabsatz"/>
        <w:numPr>
          <w:ilvl w:val="2"/>
          <w:numId w:val="1"/>
        </w:numPr>
      </w:pPr>
      <w:r>
        <w:t xml:space="preserve">SchülerInnen können freitags selber zur Schulsozialarbeiterin gehen, oder </w:t>
      </w:r>
      <w:r w:rsidR="00141D3A">
        <w:t xml:space="preserve">sonst jederzeit </w:t>
      </w:r>
      <w:r>
        <w:t xml:space="preserve">Kontakt aufnehmen – Telefonnummer und </w:t>
      </w:r>
      <w:r w:rsidR="00580371">
        <w:t>Em</w:t>
      </w:r>
      <w:r>
        <w:t>ail auf der Homepage unter „Menschen“</w:t>
      </w:r>
    </w:p>
    <w:p w:rsidR="00C60228" w:rsidRDefault="00C60228" w:rsidP="00C60228">
      <w:pPr>
        <w:pStyle w:val="Listenabsatz"/>
        <w:numPr>
          <w:ilvl w:val="1"/>
          <w:numId w:val="1"/>
        </w:numPr>
      </w:pPr>
      <w:r>
        <w:t>Der Plan für die Reifeprüfung – sollte „normal“ stattfinden; Noten des Klassenzeugnisses werden weiterhin berücksichtigt, auch wenn Corona vorbei wäre; Anpassung der Mathe-Matura auf der Punkteebene (keine Minimumpunkte in den einzelnen Bereichen); mündliche Matura sollte stattfinden, ist aber nicht sicher</w:t>
      </w:r>
    </w:p>
    <w:p w:rsidR="00C60228" w:rsidRDefault="00C60228" w:rsidP="00C60228">
      <w:pPr>
        <w:pStyle w:val="Listenabsatz"/>
        <w:numPr>
          <w:ilvl w:val="1"/>
          <w:numId w:val="1"/>
        </w:numPr>
      </w:pPr>
      <w:r>
        <w:t xml:space="preserve">Aufstockung, Zubau – Baueingabe immer noch nicht erfolgt – die Entscheidung liegt nicht in der Hand des Gymnasiums, sondern </w:t>
      </w:r>
      <w:r w:rsidR="00141D3A">
        <w:t xml:space="preserve">vom </w:t>
      </w:r>
      <w:r>
        <w:t xml:space="preserve">Bundesministerium, </w:t>
      </w:r>
      <w:r w:rsidR="00141D3A">
        <w:t xml:space="preserve">von der </w:t>
      </w:r>
      <w:r>
        <w:t>Bildungsdirektion</w:t>
      </w:r>
      <w:r w:rsidR="00141D3A">
        <w:t xml:space="preserve"> und der </w:t>
      </w:r>
      <w:r>
        <w:t>Immobiliengesellschaft; manche Wünsche aus finanziellen Gründen nicht möglich</w:t>
      </w:r>
    </w:p>
    <w:p w:rsidR="00C60228" w:rsidRDefault="00C60228" w:rsidP="00C60228">
      <w:pPr>
        <w:pStyle w:val="Listenabsatz"/>
        <w:numPr>
          <w:ilvl w:val="1"/>
          <w:numId w:val="1"/>
        </w:numPr>
      </w:pPr>
      <w:r>
        <w:t xml:space="preserve">Matura letztes Jahr gut ausgefallen, überdurchschnittliche Ergebnisse; viele tolle </w:t>
      </w:r>
      <w:r w:rsidR="00580371">
        <w:t>vorwissenschaftliche A</w:t>
      </w:r>
      <w:r>
        <w:t>rbeiten</w:t>
      </w:r>
      <w:r w:rsidR="00580371">
        <w:t>, manche noch nicht abgeschlossen, trotz vorhandener Betreuung und Unterstützung</w:t>
      </w:r>
    </w:p>
    <w:p w:rsidR="00580371" w:rsidRDefault="00580371" w:rsidP="00C60228">
      <w:pPr>
        <w:pStyle w:val="Listenabsatz"/>
        <w:numPr>
          <w:ilvl w:val="1"/>
          <w:numId w:val="1"/>
        </w:numPr>
      </w:pPr>
      <w:r>
        <w:t xml:space="preserve">Manche Freifächer wurden gestrichen, da der Schlüssel pro SchülerInnen nicht alle Fächer ermöglicht hat (gemeinsame Ressourcen für </w:t>
      </w:r>
      <w:r w:rsidR="00141D3A">
        <w:t xml:space="preserve">ganzes </w:t>
      </w:r>
      <w:r>
        <w:t>Land Vorarlberg)</w:t>
      </w:r>
      <w:r w:rsidR="00F42A56">
        <w:t>, in der Oberstufe gibt es eine einzige Klasse mit mehr als 24 SchülerInnen – relevant für die Verteilung der Fächer; Personalvertretung hat beschlossen unverbindliche Übungen / Freifächer zu streichen</w:t>
      </w:r>
    </w:p>
    <w:p w:rsidR="001C063E" w:rsidRDefault="001C063E" w:rsidP="001C063E">
      <w:pPr>
        <w:pStyle w:val="Listenabsatz"/>
        <w:numPr>
          <w:ilvl w:val="0"/>
          <w:numId w:val="1"/>
        </w:numPr>
      </w:pPr>
      <w:r>
        <w:t>Tagesordnung wurde einstimmig genehmigt</w:t>
      </w:r>
    </w:p>
    <w:p w:rsidR="001C063E" w:rsidRDefault="001C063E" w:rsidP="001C063E">
      <w:pPr>
        <w:pStyle w:val="Listenabsatz"/>
        <w:numPr>
          <w:ilvl w:val="0"/>
          <w:numId w:val="1"/>
        </w:numPr>
      </w:pPr>
      <w:r>
        <w:t>Protokoll Generalversammlung 20/21 wurde einstimmig genehmigt</w:t>
      </w:r>
    </w:p>
    <w:p w:rsidR="001C063E" w:rsidRDefault="001C063E" w:rsidP="001C063E">
      <w:pPr>
        <w:pStyle w:val="Listenabsatz"/>
        <w:numPr>
          <w:ilvl w:val="0"/>
          <w:numId w:val="1"/>
        </w:numPr>
      </w:pPr>
      <w:r>
        <w:t xml:space="preserve">Das Projekt Digital </w:t>
      </w:r>
      <w:proofErr w:type="spellStart"/>
      <w:r>
        <w:t>Superhero</w:t>
      </w:r>
      <w:proofErr w:type="spellEnd"/>
      <w:r>
        <w:t xml:space="preserve"> w</w:t>
      </w:r>
      <w:r w:rsidR="00141D3A">
        <w:t>u</w:t>
      </w:r>
      <w:r>
        <w:t>rd</w:t>
      </w:r>
      <w:r w:rsidR="00141D3A">
        <w:t>e</w:t>
      </w:r>
      <w:r>
        <w:t xml:space="preserve"> vorgestellt </w:t>
      </w:r>
    </w:p>
    <w:p w:rsidR="001C063E" w:rsidRDefault="001C063E" w:rsidP="001C063E">
      <w:pPr>
        <w:pStyle w:val="Listenabsatz"/>
        <w:numPr>
          <w:ilvl w:val="0"/>
          <w:numId w:val="1"/>
        </w:numPr>
      </w:pPr>
      <w:r>
        <w:t>Das Projekt „Eisgut</w:t>
      </w:r>
      <w:r w:rsidR="00A15983">
        <w:t>s</w:t>
      </w:r>
      <w:r>
        <w:t>cheine / Getränke“ w</w:t>
      </w:r>
      <w:r w:rsidR="00141D3A">
        <w:t>u</w:t>
      </w:r>
      <w:r>
        <w:t>rd</w:t>
      </w:r>
      <w:r w:rsidR="00141D3A">
        <w:t>e</w:t>
      </w:r>
      <w:r>
        <w:t xml:space="preserve"> vorgestellt</w:t>
      </w:r>
    </w:p>
    <w:p w:rsidR="001C063E" w:rsidRDefault="001C063E" w:rsidP="001C063E">
      <w:pPr>
        <w:pStyle w:val="Listenabsatz"/>
        <w:numPr>
          <w:ilvl w:val="0"/>
          <w:numId w:val="1"/>
        </w:numPr>
      </w:pPr>
      <w:r>
        <w:t>Unterstützung / Belohnung der prämierten vorwissenschaftlichen Arbeiten seitens des Elternvereines</w:t>
      </w:r>
    </w:p>
    <w:p w:rsidR="001C063E" w:rsidRPr="001C063E" w:rsidRDefault="001C063E" w:rsidP="001C063E">
      <w:pPr>
        <w:pStyle w:val="Listenabsatz"/>
        <w:numPr>
          <w:ilvl w:val="0"/>
          <w:numId w:val="1"/>
        </w:numPr>
      </w:pPr>
      <w:r>
        <w:t xml:space="preserve">Jutta </w:t>
      </w:r>
      <w:r w:rsidR="009574B5" w:rsidRPr="009574B5">
        <w:rPr>
          <w:color w:val="000000" w:themeColor="text1"/>
        </w:rPr>
        <w:t>Lutz-Diem</w:t>
      </w:r>
      <w:r w:rsidRPr="009574B5">
        <w:rPr>
          <w:color w:val="000000" w:themeColor="text1"/>
        </w:rPr>
        <w:t xml:space="preserve"> </w:t>
      </w:r>
      <w:r>
        <w:rPr>
          <w:color w:val="000000" w:themeColor="text1"/>
        </w:rPr>
        <w:t>übernimmt seitens des Elternvereins beim Thema Schulpsychologie</w:t>
      </w:r>
    </w:p>
    <w:p w:rsidR="001C063E" w:rsidRPr="001C063E" w:rsidRDefault="001C063E" w:rsidP="001C063E">
      <w:pPr>
        <w:pStyle w:val="Listenabsatz"/>
        <w:numPr>
          <w:ilvl w:val="0"/>
          <w:numId w:val="1"/>
        </w:numPr>
      </w:pPr>
      <w:r>
        <w:rPr>
          <w:color w:val="000000" w:themeColor="text1"/>
        </w:rPr>
        <w:t>Projekt „Schulgarten“ w</w:t>
      </w:r>
      <w:r w:rsidR="00141D3A">
        <w:rPr>
          <w:color w:val="000000" w:themeColor="text1"/>
        </w:rPr>
        <w:t>u</w:t>
      </w:r>
      <w:r>
        <w:rPr>
          <w:color w:val="000000" w:themeColor="text1"/>
        </w:rPr>
        <w:t>rd</w:t>
      </w:r>
      <w:r w:rsidR="00141D3A">
        <w:rPr>
          <w:color w:val="000000" w:themeColor="text1"/>
        </w:rPr>
        <w:t>e</w:t>
      </w:r>
      <w:r>
        <w:rPr>
          <w:color w:val="000000" w:themeColor="text1"/>
        </w:rPr>
        <w:t xml:space="preserve"> vorgestellt</w:t>
      </w:r>
      <w:r w:rsidR="00141D3A">
        <w:rPr>
          <w:color w:val="000000" w:themeColor="text1"/>
        </w:rPr>
        <w:t xml:space="preserve"> – Mitfinanzierung vom Elternverein bei neuen Sitzmöglichkeiten</w:t>
      </w:r>
    </w:p>
    <w:p w:rsidR="001C063E" w:rsidRPr="001C063E" w:rsidRDefault="001C063E" w:rsidP="001C063E">
      <w:pPr>
        <w:pStyle w:val="Listenabsatz"/>
        <w:numPr>
          <w:ilvl w:val="0"/>
          <w:numId w:val="1"/>
        </w:numPr>
      </w:pPr>
      <w:r>
        <w:rPr>
          <w:color w:val="000000" w:themeColor="text1"/>
        </w:rPr>
        <w:t>Projekt „Praxisluft“ w</w:t>
      </w:r>
      <w:r w:rsidR="00141D3A">
        <w:rPr>
          <w:color w:val="000000" w:themeColor="text1"/>
        </w:rPr>
        <w:t>u</w:t>
      </w:r>
      <w:r>
        <w:rPr>
          <w:color w:val="000000" w:themeColor="text1"/>
        </w:rPr>
        <w:t>rd</w:t>
      </w:r>
      <w:r w:rsidR="00141D3A">
        <w:rPr>
          <w:color w:val="000000" w:themeColor="text1"/>
        </w:rPr>
        <w:t>e</w:t>
      </w:r>
      <w:r>
        <w:rPr>
          <w:color w:val="000000" w:themeColor="text1"/>
        </w:rPr>
        <w:t xml:space="preserve"> vorgestellt – Zusammenarbeit BORG Schoren</w:t>
      </w:r>
      <w:r w:rsidR="00141D3A">
        <w:rPr>
          <w:color w:val="000000" w:themeColor="text1"/>
        </w:rPr>
        <w:t xml:space="preserve"> &amp;</w:t>
      </w:r>
      <w:r>
        <w:rPr>
          <w:color w:val="000000" w:themeColor="text1"/>
        </w:rPr>
        <w:t xml:space="preserve"> BG Dornbirn; Projektleiterin seitens des Elternvereins Rita Krainer; weitere interessierte Eltern, die ihren Beruf der SchülerInnen der Oberstufe </w:t>
      </w:r>
      <w:r w:rsidR="00141D3A">
        <w:rPr>
          <w:color w:val="000000" w:themeColor="text1"/>
        </w:rPr>
        <w:t xml:space="preserve">vorstellen wollen, </w:t>
      </w:r>
      <w:r>
        <w:rPr>
          <w:color w:val="000000" w:themeColor="text1"/>
        </w:rPr>
        <w:t>werden gesucht und sind immer willkommen</w:t>
      </w:r>
    </w:p>
    <w:p w:rsidR="001C063E" w:rsidRPr="001C063E" w:rsidRDefault="001C063E" w:rsidP="001C063E">
      <w:pPr>
        <w:pStyle w:val="Listenabsatz"/>
        <w:numPr>
          <w:ilvl w:val="0"/>
          <w:numId w:val="1"/>
        </w:numPr>
      </w:pPr>
      <w:r>
        <w:rPr>
          <w:color w:val="000000" w:themeColor="text1"/>
        </w:rPr>
        <w:t xml:space="preserve">Gudrun </w:t>
      </w:r>
      <w:proofErr w:type="spellStart"/>
      <w:r>
        <w:rPr>
          <w:color w:val="000000" w:themeColor="text1"/>
        </w:rPr>
        <w:t>Nußbaumer</w:t>
      </w:r>
      <w:proofErr w:type="spellEnd"/>
      <w:r>
        <w:rPr>
          <w:color w:val="000000" w:themeColor="text1"/>
        </w:rPr>
        <w:t xml:space="preserve"> berichtet aus dem SGA</w:t>
      </w:r>
    </w:p>
    <w:p w:rsidR="001C063E" w:rsidRPr="001C063E" w:rsidRDefault="001C063E" w:rsidP="001C063E">
      <w:pPr>
        <w:pStyle w:val="Listenabsatz"/>
        <w:numPr>
          <w:ilvl w:val="1"/>
          <w:numId w:val="1"/>
        </w:numPr>
      </w:pPr>
      <w:r>
        <w:rPr>
          <w:color w:val="000000" w:themeColor="text1"/>
        </w:rPr>
        <w:t>Änderungsvorschläge werden im SGA besprochen und abgestimmt</w:t>
      </w:r>
    </w:p>
    <w:p w:rsidR="001C063E" w:rsidRPr="001C063E" w:rsidRDefault="001C063E" w:rsidP="001C063E">
      <w:pPr>
        <w:pStyle w:val="Listenabsatz"/>
        <w:numPr>
          <w:ilvl w:val="1"/>
          <w:numId w:val="1"/>
        </w:numPr>
      </w:pPr>
      <w:r>
        <w:rPr>
          <w:color w:val="000000" w:themeColor="text1"/>
        </w:rPr>
        <w:t>Geänderte Schulanfangszeiten – dieser Änderungsvorschlag wird aktuell nicht weiterverfolgt</w:t>
      </w:r>
    </w:p>
    <w:p w:rsidR="001C063E" w:rsidRDefault="001C063E" w:rsidP="001C063E">
      <w:pPr>
        <w:pStyle w:val="Listenabsatz"/>
        <w:numPr>
          <w:ilvl w:val="1"/>
          <w:numId w:val="1"/>
        </w:numPr>
      </w:pPr>
      <w:r>
        <w:t xml:space="preserve">Projekt Digitalisierung – 1. Und 2. Klassen haben iPads bekommen, </w:t>
      </w:r>
      <w:r w:rsidR="00141D3A">
        <w:t xml:space="preserve">nur ein </w:t>
      </w:r>
      <w:r>
        <w:t>kleiner Beitrag seitens der Eltern</w:t>
      </w:r>
    </w:p>
    <w:p w:rsidR="001C063E" w:rsidRDefault="001C063E" w:rsidP="001C063E">
      <w:pPr>
        <w:pStyle w:val="Listenabsatz"/>
        <w:numPr>
          <w:ilvl w:val="1"/>
          <w:numId w:val="1"/>
        </w:numPr>
      </w:pPr>
      <w:r>
        <w:t>Schulpsychologie</w:t>
      </w:r>
    </w:p>
    <w:p w:rsidR="00A15983" w:rsidRDefault="00A15983" w:rsidP="001C063E">
      <w:pPr>
        <w:pStyle w:val="Listenabsatz"/>
        <w:numPr>
          <w:ilvl w:val="1"/>
          <w:numId w:val="1"/>
        </w:numPr>
      </w:pPr>
      <w:r>
        <w:t>Bauprojekt</w:t>
      </w:r>
    </w:p>
    <w:p w:rsidR="00A15983" w:rsidRDefault="00A15983" w:rsidP="001C063E">
      <w:pPr>
        <w:pStyle w:val="Listenabsatz"/>
        <w:numPr>
          <w:ilvl w:val="1"/>
          <w:numId w:val="1"/>
        </w:numPr>
      </w:pPr>
      <w:r>
        <w:lastRenderedPageBreak/>
        <w:t>Kantine – die Schülervertretung wünschte sich eine Mikrowelle, Elternverein unterstützt, SchülerInnen sind zuständig für die Reinigung</w:t>
      </w:r>
    </w:p>
    <w:p w:rsidR="00A15983" w:rsidRDefault="00A15983" w:rsidP="001C063E">
      <w:pPr>
        <w:pStyle w:val="Listenabsatz"/>
        <w:numPr>
          <w:ilvl w:val="1"/>
          <w:numId w:val="1"/>
        </w:numPr>
      </w:pPr>
      <w:r>
        <w:t>Müllproblem, wenn SchülerInnen Essen von auswärts holen (Flaschen, Pizzaschachteln) – geplant war eine Müllvermeidungsinitiative, wird im Moment nicht verfolgt</w:t>
      </w:r>
    </w:p>
    <w:p w:rsidR="00A15983" w:rsidRDefault="00A15983" w:rsidP="001C063E">
      <w:pPr>
        <w:pStyle w:val="Listenabsatz"/>
        <w:numPr>
          <w:ilvl w:val="1"/>
          <w:numId w:val="1"/>
        </w:numPr>
      </w:pPr>
      <w:r>
        <w:t>Praxisluft – SchülerInnen sind beim Schnuppern versichert und freigestellt</w:t>
      </w:r>
    </w:p>
    <w:p w:rsidR="00A15983" w:rsidRDefault="00141D3A" w:rsidP="001C063E">
      <w:pPr>
        <w:pStyle w:val="Listenabsatz"/>
        <w:numPr>
          <w:ilvl w:val="1"/>
          <w:numId w:val="1"/>
        </w:numPr>
      </w:pPr>
      <w:r>
        <w:t xml:space="preserve">Zukünftiges </w:t>
      </w:r>
      <w:proofErr w:type="spellStart"/>
      <w:r w:rsidR="00A15983">
        <w:t>Lehrer</w:t>
      </w:r>
      <w:r>
        <w:t>Innen</w:t>
      </w:r>
      <w:r w:rsidR="00A15983">
        <w:t>feedback</w:t>
      </w:r>
      <w:proofErr w:type="spellEnd"/>
      <w:r w:rsidR="00A15983">
        <w:t xml:space="preserve"> seitens der SchülerInnen – </w:t>
      </w:r>
      <w:r>
        <w:t>wird weiterverfolgt</w:t>
      </w:r>
      <w:r w:rsidR="00A15983">
        <w:t xml:space="preserve">; zuständig Herr Prof. </w:t>
      </w:r>
      <w:proofErr w:type="spellStart"/>
      <w:r w:rsidR="00A15983">
        <w:t>Ra</w:t>
      </w:r>
      <w:r>
        <w:t>gg</w:t>
      </w:r>
      <w:r w:rsidR="00A15983">
        <w:t>l</w:t>
      </w:r>
      <w:proofErr w:type="spellEnd"/>
      <w:r w:rsidR="00A15983">
        <w:t xml:space="preserve"> </w:t>
      </w:r>
    </w:p>
    <w:p w:rsidR="00A15983" w:rsidRDefault="00A15983" w:rsidP="001C063E">
      <w:pPr>
        <w:pStyle w:val="Listenabsatz"/>
        <w:numPr>
          <w:ilvl w:val="1"/>
          <w:numId w:val="1"/>
        </w:numPr>
      </w:pPr>
      <w:r>
        <w:t>Generelle Hausschuhpflicht wurde abgelehnt</w:t>
      </w:r>
    </w:p>
    <w:p w:rsidR="00A15983" w:rsidRDefault="00A15983" w:rsidP="001C063E">
      <w:pPr>
        <w:pStyle w:val="Listenabsatz"/>
        <w:numPr>
          <w:ilvl w:val="1"/>
          <w:numId w:val="1"/>
        </w:numPr>
      </w:pPr>
      <w:r>
        <w:t>SchülerInnen wünschen sich anonyme Schularbeiten, wegen der Objektivität – es wird ein Pilotprojekt geben, bei dem es Lehrpersonen freiwillig probieren können; eventuell sogar Schularbeiten am Computer, damit die Schrift auch keine Rolle spielt</w:t>
      </w:r>
    </w:p>
    <w:p w:rsidR="00FB2566" w:rsidRDefault="00FB2566" w:rsidP="001C063E">
      <w:pPr>
        <w:pStyle w:val="Listenabsatz"/>
        <w:numPr>
          <w:ilvl w:val="1"/>
          <w:numId w:val="1"/>
        </w:numPr>
      </w:pPr>
      <w:r>
        <w:t xml:space="preserve">Warum schreibt man Matura  in Deutsch </w:t>
      </w:r>
      <w:r w:rsidR="00141D3A">
        <w:t xml:space="preserve">nicht immer </w:t>
      </w:r>
      <w:r>
        <w:t>am Computer? – infrastrukturelles Problem und die Matura muss so geschrieben werden, wie die Schularbeiten</w:t>
      </w:r>
      <w:r w:rsidR="00141D3A">
        <w:t>;</w:t>
      </w:r>
      <w:r>
        <w:t xml:space="preserve"> das heißt, das</w:t>
      </w:r>
      <w:r w:rsidR="00141D3A">
        <w:t>s</w:t>
      </w:r>
      <w:r>
        <w:t xml:space="preserve"> auch die Schularbeiten in der 7. </w:t>
      </w:r>
      <w:r w:rsidR="00141D3A">
        <w:t>o</w:t>
      </w:r>
      <w:r>
        <w:t xml:space="preserve">der mindestens in der 8. Klasse am Computer geschrieben werden sollten; probeweise Schularbeiten am Laptop sind geplant; Notebook-Klasse und eine weitere Klasse schreiben Matura am Computer, es darf kein privater Computer </w:t>
      </w:r>
      <w:r w:rsidR="00141D3A">
        <w:t>verwendet werden</w:t>
      </w:r>
    </w:p>
    <w:p w:rsidR="00FB2566" w:rsidRDefault="00FB2566" w:rsidP="00FB2566">
      <w:pPr>
        <w:pStyle w:val="Listenabsatz"/>
        <w:numPr>
          <w:ilvl w:val="0"/>
          <w:numId w:val="1"/>
        </w:numPr>
      </w:pPr>
      <w:r>
        <w:t xml:space="preserve">Kassabericht Ruth </w:t>
      </w:r>
      <w:proofErr w:type="spellStart"/>
      <w:r>
        <w:t>Wehinger</w:t>
      </w:r>
      <w:proofErr w:type="spellEnd"/>
    </w:p>
    <w:p w:rsidR="00FB2566" w:rsidRDefault="003944B2" w:rsidP="00FB2566">
      <w:pPr>
        <w:pStyle w:val="Listenabsatz"/>
        <w:numPr>
          <w:ilvl w:val="1"/>
          <w:numId w:val="1"/>
        </w:numPr>
      </w:pPr>
      <w:r>
        <w:t>Finanzen des Elternvereins werden transparent präsentiert</w:t>
      </w:r>
    </w:p>
    <w:p w:rsidR="00FB2566" w:rsidRDefault="00FB2566" w:rsidP="00FB2566">
      <w:pPr>
        <w:pStyle w:val="Listenabsatz"/>
        <w:numPr>
          <w:ilvl w:val="1"/>
          <w:numId w:val="1"/>
        </w:numPr>
      </w:pPr>
      <w:r>
        <w:t>491 mal wurde der Beitrag für den Elternverein eingezahlt</w:t>
      </w:r>
    </w:p>
    <w:p w:rsidR="00FB2566" w:rsidRDefault="00FB2566" w:rsidP="00FB2566">
      <w:pPr>
        <w:pStyle w:val="Listenabsatz"/>
        <w:numPr>
          <w:ilvl w:val="1"/>
          <w:numId w:val="1"/>
        </w:numPr>
      </w:pPr>
      <w:r>
        <w:t>In diesem Jahr wieder Apfelaktion</w:t>
      </w:r>
    </w:p>
    <w:p w:rsidR="003944B2" w:rsidRDefault="003944B2" w:rsidP="00FB2566">
      <w:pPr>
        <w:pStyle w:val="Listenabsatz"/>
        <w:numPr>
          <w:ilvl w:val="1"/>
          <w:numId w:val="1"/>
        </w:numPr>
      </w:pPr>
      <w:r>
        <w:t>Kassaprüferinnen sind zufrieden mit der Durchführung und entlasten den Vorstand</w:t>
      </w:r>
    </w:p>
    <w:p w:rsidR="00FB2566" w:rsidRDefault="003944B2" w:rsidP="00FB2566">
      <w:pPr>
        <w:pStyle w:val="Listenabsatz"/>
        <w:numPr>
          <w:ilvl w:val="0"/>
          <w:numId w:val="1"/>
        </w:numPr>
      </w:pPr>
      <w:r>
        <w:t>Neuwahlen des Vorstandes</w:t>
      </w:r>
    </w:p>
    <w:p w:rsidR="003944B2" w:rsidRDefault="003944B2" w:rsidP="003944B2">
      <w:pPr>
        <w:pStyle w:val="Listenabsatz"/>
        <w:numPr>
          <w:ilvl w:val="1"/>
          <w:numId w:val="1"/>
        </w:numPr>
      </w:pPr>
      <w:r>
        <w:t>Neue Obfrau Jutta Lutz-Diem einstimmig gewählt</w:t>
      </w:r>
      <w:r w:rsidR="00141D3A">
        <w:t xml:space="preserve"> – </w:t>
      </w:r>
      <w:proofErr w:type="spellStart"/>
      <w:r w:rsidR="00141D3A">
        <w:t xml:space="preserve">Gratulation </w:t>
      </w:r>
      <w:proofErr w:type="spellEnd"/>
      <w:r w:rsidR="00141D3A">
        <w:sym w:font="Wingdings" w:char="F04A"/>
      </w:r>
    </w:p>
    <w:p w:rsidR="003944B2" w:rsidRDefault="003944B2" w:rsidP="003944B2">
      <w:pPr>
        <w:pStyle w:val="Listenabsatz"/>
        <w:numPr>
          <w:ilvl w:val="1"/>
          <w:numId w:val="1"/>
        </w:numPr>
      </w:pPr>
      <w:r>
        <w:t xml:space="preserve">Stellvertreterin Gudrun </w:t>
      </w:r>
      <w:proofErr w:type="spellStart"/>
      <w:r>
        <w:t>Nußbaumer</w:t>
      </w:r>
      <w:proofErr w:type="spellEnd"/>
      <w:r>
        <w:t xml:space="preserve"> gewählt</w:t>
      </w:r>
    </w:p>
    <w:p w:rsidR="003944B2" w:rsidRDefault="003944B2" w:rsidP="003944B2">
      <w:pPr>
        <w:pStyle w:val="Listenabsatz"/>
        <w:numPr>
          <w:ilvl w:val="1"/>
          <w:numId w:val="1"/>
        </w:numPr>
      </w:pPr>
      <w:proofErr w:type="spellStart"/>
      <w:r>
        <w:t>Kassierin</w:t>
      </w:r>
      <w:proofErr w:type="spellEnd"/>
      <w:r>
        <w:t xml:space="preserve"> Ruth </w:t>
      </w:r>
      <w:proofErr w:type="spellStart"/>
      <w:r>
        <w:t>Wehinger</w:t>
      </w:r>
      <w:proofErr w:type="spellEnd"/>
      <w:r>
        <w:t xml:space="preserve"> gewählt</w:t>
      </w:r>
    </w:p>
    <w:p w:rsidR="003944B2" w:rsidRDefault="003944B2" w:rsidP="003944B2">
      <w:pPr>
        <w:pStyle w:val="Listenabsatz"/>
        <w:numPr>
          <w:ilvl w:val="1"/>
          <w:numId w:val="1"/>
        </w:numPr>
      </w:pPr>
      <w:r>
        <w:t>Schriftführerin Michaela Scheffknecht gewählt</w:t>
      </w:r>
    </w:p>
    <w:p w:rsidR="003944B2" w:rsidRDefault="003944B2" w:rsidP="003944B2">
      <w:pPr>
        <w:pStyle w:val="Listenabsatz"/>
        <w:numPr>
          <w:ilvl w:val="0"/>
          <w:numId w:val="1"/>
        </w:numPr>
      </w:pPr>
      <w:r>
        <w:t xml:space="preserve">Neuwahl der Kassaprüferinnen </w:t>
      </w:r>
    </w:p>
    <w:p w:rsidR="003944B2" w:rsidRDefault="003944B2" w:rsidP="003944B2">
      <w:pPr>
        <w:pStyle w:val="Listenabsatz"/>
        <w:numPr>
          <w:ilvl w:val="1"/>
          <w:numId w:val="1"/>
        </w:numPr>
      </w:pPr>
      <w:r>
        <w:t xml:space="preserve">Susanne </w:t>
      </w:r>
      <w:proofErr w:type="spellStart"/>
      <w:r>
        <w:t>Morocutti</w:t>
      </w:r>
      <w:proofErr w:type="spellEnd"/>
      <w:r>
        <w:t>, Sonja Reis gewählt</w:t>
      </w:r>
    </w:p>
    <w:p w:rsidR="003944B2" w:rsidRDefault="003944B2" w:rsidP="003944B2">
      <w:pPr>
        <w:pStyle w:val="Listenabsatz"/>
        <w:numPr>
          <w:ilvl w:val="0"/>
          <w:numId w:val="1"/>
        </w:numPr>
      </w:pPr>
      <w:r>
        <w:t>Ernennung der Mitglieder im SGA</w:t>
      </w:r>
    </w:p>
    <w:p w:rsidR="003944B2" w:rsidRDefault="003944B2" w:rsidP="003944B2">
      <w:pPr>
        <w:pStyle w:val="Listenabsatz"/>
        <w:numPr>
          <w:ilvl w:val="1"/>
          <w:numId w:val="1"/>
        </w:numPr>
      </w:pPr>
      <w:r>
        <w:t>Gudrun</w:t>
      </w:r>
      <w:r w:rsidR="00141D3A">
        <w:t xml:space="preserve"> </w:t>
      </w:r>
      <w:proofErr w:type="spellStart"/>
      <w:r w:rsidR="00141D3A">
        <w:t>Nußbaumer</w:t>
      </w:r>
      <w:proofErr w:type="spellEnd"/>
      <w:r>
        <w:t>, Rita</w:t>
      </w:r>
      <w:r w:rsidR="00141D3A">
        <w:t xml:space="preserve"> Krainer</w:t>
      </w:r>
      <w:r>
        <w:t xml:space="preserve">, Ruth </w:t>
      </w:r>
      <w:proofErr w:type="spellStart"/>
      <w:r w:rsidR="00141D3A">
        <w:t>Wehinger</w:t>
      </w:r>
      <w:proofErr w:type="spellEnd"/>
      <w:r w:rsidR="00141D3A">
        <w:t xml:space="preserve"> </w:t>
      </w:r>
      <w:r>
        <w:t>gewählt</w:t>
      </w:r>
    </w:p>
    <w:p w:rsidR="003944B2" w:rsidRDefault="003944B2" w:rsidP="003944B2">
      <w:pPr>
        <w:pStyle w:val="Listenabsatz"/>
        <w:numPr>
          <w:ilvl w:val="0"/>
          <w:numId w:val="1"/>
        </w:numPr>
      </w:pPr>
      <w:r>
        <w:t>Beir</w:t>
      </w:r>
      <w:r w:rsidR="009574B5">
        <w:t>ätin / Beirat</w:t>
      </w:r>
    </w:p>
    <w:p w:rsidR="009574B5" w:rsidRDefault="009574B5" w:rsidP="009574B5">
      <w:pPr>
        <w:pStyle w:val="Listenabsatz"/>
        <w:numPr>
          <w:ilvl w:val="1"/>
          <w:numId w:val="1"/>
        </w:numPr>
      </w:pPr>
      <w:r>
        <w:t>Manuela Kaiser</w:t>
      </w:r>
    </w:p>
    <w:p w:rsidR="003944B2" w:rsidRDefault="003944B2" w:rsidP="009574B5">
      <w:pPr>
        <w:pStyle w:val="Listenabsatz"/>
        <w:numPr>
          <w:ilvl w:val="1"/>
          <w:numId w:val="1"/>
        </w:numPr>
      </w:pPr>
      <w:r>
        <w:t xml:space="preserve">Adem Erdogan </w:t>
      </w:r>
    </w:p>
    <w:p w:rsidR="003944B2" w:rsidRDefault="003944B2" w:rsidP="003944B2">
      <w:pPr>
        <w:pStyle w:val="Listenabsatz"/>
        <w:numPr>
          <w:ilvl w:val="0"/>
          <w:numId w:val="1"/>
        </w:numPr>
      </w:pPr>
      <w:r>
        <w:t xml:space="preserve">Elternverein freut sich über neue aktive </w:t>
      </w:r>
      <w:proofErr w:type="spellStart"/>
      <w:r>
        <w:t>MitgliederInnen</w:t>
      </w:r>
      <w:proofErr w:type="spellEnd"/>
      <w:r>
        <w:t xml:space="preserve"> – Sitzungstermine sind auf der Homepage</w:t>
      </w:r>
    </w:p>
    <w:p w:rsidR="009574B5" w:rsidRDefault="009574B5" w:rsidP="003944B2">
      <w:pPr>
        <w:pStyle w:val="Listenabsatz"/>
        <w:numPr>
          <w:ilvl w:val="0"/>
          <w:numId w:val="1"/>
        </w:numPr>
      </w:pPr>
      <w:r>
        <w:t>Verabschiedung Beate Fetz se</w:t>
      </w:r>
      <w:r w:rsidR="00141D3A">
        <w:t>i</w:t>
      </w:r>
      <w:r>
        <w:t>tens des Elternvereins und des Direktors</w:t>
      </w:r>
      <w:r w:rsidR="00141D3A">
        <w:t xml:space="preserve"> – Vielen Dank für deine hervorragende Arbeit! </w:t>
      </w:r>
      <w:r w:rsidR="00141D3A">
        <w:sym w:font="Wingdings" w:char="F04A"/>
      </w:r>
    </w:p>
    <w:p w:rsidR="009574B5" w:rsidRDefault="00141D3A" w:rsidP="003944B2">
      <w:pPr>
        <w:pStyle w:val="Listenabsatz"/>
        <w:numPr>
          <w:ilvl w:val="0"/>
          <w:numId w:val="1"/>
        </w:numPr>
      </w:pPr>
      <w:r>
        <w:t>Gemeinsamer Ausklang</w:t>
      </w:r>
      <w:r w:rsidR="009574B5">
        <w:t xml:space="preserve"> mit kleiner Bewirtung</w:t>
      </w:r>
    </w:p>
    <w:p w:rsidR="00580371" w:rsidRPr="00C60228" w:rsidRDefault="00580371" w:rsidP="001C063E">
      <w:pPr>
        <w:pStyle w:val="Listenabsatz"/>
      </w:pPr>
    </w:p>
    <w:p w:rsidR="00C60228" w:rsidRDefault="00C60228"/>
    <w:p w:rsidR="00C60228" w:rsidRDefault="00C60228"/>
    <w:sectPr w:rsidR="00C60228" w:rsidSect="00056641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4E61" w:rsidRDefault="00EC4E61" w:rsidP="00F42A56">
      <w:r>
        <w:separator/>
      </w:r>
    </w:p>
  </w:endnote>
  <w:endnote w:type="continuationSeparator" w:id="0">
    <w:p w:rsidR="00EC4E61" w:rsidRDefault="00EC4E61" w:rsidP="00F4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777983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42A56" w:rsidRDefault="00F42A56" w:rsidP="002146A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42A56" w:rsidRDefault="00F42A56" w:rsidP="00F42A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09477072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42A56" w:rsidRDefault="00F42A56" w:rsidP="002146A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F42A56" w:rsidRDefault="00F42A56" w:rsidP="00F42A5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4E61" w:rsidRDefault="00EC4E61" w:rsidP="00F42A56">
      <w:r>
        <w:separator/>
      </w:r>
    </w:p>
  </w:footnote>
  <w:footnote w:type="continuationSeparator" w:id="0">
    <w:p w:rsidR="00EC4E61" w:rsidRDefault="00EC4E61" w:rsidP="00F4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A56" w:rsidRDefault="00F42A56">
    <w:pPr>
      <w:pStyle w:val="Kopfzeile"/>
    </w:pPr>
    <w:r>
      <w:t>Elternverein BRG | BORG Schoren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255B0"/>
    <w:multiLevelType w:val="hybridMultilevel"/>
    <w:tmpl w:val="6F1CE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28"/>
    <w:rsid w:val="00056641"/>
    <w:rsid w:val="00141D3A"/>
    <w:rsid w:val="001C063E"/>
    <w:rsid w:val="003944B2"/>
    <w:rsid w:val="004512A1"/>
    <w:rsid w:val="00506538"/>
    <w:rsid w:val="00580371"/>
    <w:rsid w:val="009574B5"/>
    <w:rsid w:val="00A15983"/>
    <w:rsid w:val="00C60228"/>
    <w:rsid w:val="00EC4E61"/>
    <w:rsid w:val="00F42A56"/>
    <w:rsid w:val="00F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FE6AD"/>
  <w15:chartTrackingRefBased/>
  <w15:docId w15:val="{639E0EAC-64CC-024B-B072-557F77E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2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2A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2A56"/>
  </w:style>
  <w:style w:type="paragraph" w:styleId="Fuzeile">
    <w:name w:val="footer"/>
    <w:basedOn w:val="Standard"/>
    <w:link w:val="FuzeileZchn"/>
    <w:uiPriority w:val="99"/>
    <w:unhideWhenUsed/>
    <w:rsid w:val="00F42A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A56"/>
  </w:style>
  <w:style w:type="character" w:styleId="Seitenzahl">
    <w:name w:val="page number"/>
    <w:basedOn w:val="Absatz-Standardschriftart"/>
    <w:uiPriority w:val="99"/>
    <w:semiHidden/>
    <w:unhideWhenUsed/>
    <w:rsid w:val="00F4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Scheffknecht Michaela PHSG</dc:creator>
  <cp:keywords/>
  <dc:description/>
  <cp:lastModifiedBy>Scheffknecht Michaela PHSG</cp:lastModifiedBy>
  <cp:revision>2</cp:revision>
  <dcterms:created xsi:type="dcterms:W3CDTF">2021-11-10T18:04:00Z</dcterms:created>
  <dcterms:modified xsi:type="dcterms:W3CDTF">2021-11-12T08:08:00Z</dcterms:modified>
</cp:coreProperties>
</file>